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7F1" w:rsidRDefault="00F507F1" w:rsidP="00F507F1">
      <w:pPr>
        <w:rPr>
          <w:rFonts w:ascii="Calibri" w:eastAsia="Times New Roman" w:hAnsi="Calibri"/>
          <w:sz w:val="22"/>
          <w:szCs w:val="22"/>
        </w:rPr>
      </w:pPr>
      <w:r>
        <w:rPr>
          <w:rFonts w:ascii="Calibri" w:eastAsia="Times New Roman" w:hAnsi="Calibri"/>
          <w:sz w:val="22"/>
          <w:szCs w:val="22"/>
        </w:rPr>
        <w:t xml:space="preserve">GIATA - </w:t>
      </w:r>
      <w:r>
        <w:rPr>
          <w:rFonts w:ascii="Calibri" w:eastAsia="Times New Roman" w:hAnsi="Calibri"/>
          <w:sz w:val="22"/>
          <w:szCs w:val="22"/>
        </w:rPr>
        <w:t>Liste mit Dienstleistern</w:t>
      </w:r>
      <w:r>
        <w:rPr>
          <w:rFonts w:ascii="Calibri" w:eastAsia="Times New Roman" w:hAnsi="Calibri"/>
          <w:sz w:val="22"/>
          <w:szCs w:val="22"/>
        </w:rPr>
        <w:t xml:space="preserve"> (Frage 2.2 „Nutzen Sie Dienstleister zur Auftragsdatenverarbeitung“)</w:t>
      </w:r>
      <w:bookmarkStart w:id="0" w:name="_GoBack"/>
      <w:bookmarkEnd w:id="0"/>
    </w:p>
    <w:p w:rsidR="00F507F1" w:rsidRDefault="00F507F1" w:rsidP="00F507F1">
      <w:pPr>
        <w:rPr>
          <w:rFonts w:ascii="Calibri" w:eastAsia="Times New Roman" w:hAnsi="Calibri"/>
          <w:sz w:val="22"/>
          <w:szCs w:val="22"/>
        </w:rPr>
      </w:pPr>
      <w:r>
        <w:rPr>
          <w:rFonts w:ascii="Calibri" w:eastAsia="Times New Roman" w:hAnsi="Calibri"/>
          <w:sz w:val="22"/>
          <w:szCs w:val="22"/>
        </w:rPr>
        <w:t> </w:t>
      </w:r>
    </w:p>
    <w:tbl>
      <w:tblPr>
        <w:tblW w:w="9546" w:type="dxa"/>
        <w:tblCellSpacing w:w="15" w:type="dxa"/>
        <w:tblInd w:w="116" w:type="dxa"/>
        <w:tblLook w:val="04A0" w:firstRow="1" w:lastRow="0" w:firstColumn="1" w:lastColumn="0" w:noHBand="0" w:noVBand="1"/>
      </w:tblPr>
      <w:tblGrid>
        <w:gridCol w:w="5252"/>
        <w:gridCol w:w="4294"/>
      </w:tblGrid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ULYSSIT </w:t>
            </w:r>
            <w:proofErr w:type="spellStart"/>
            <w:r>
              <w:rPr>
                <w:rFonts w:eastAsia="Times New Roman"/>
              </w:rPr>
              <w:t>Intellegent</w:t>
            </w:r>
            <w:proofErr w:type="spellEnd"/>
            <w:r>
              <w:rPr>
                <w:rFonts w:eastAsia="Times New Roman"/>
              </w:rPr>
              <w:t xml:space="preserve"> Technologies GmbH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ERP-Software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Sophos Limited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Security Software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Telekom Deutschland GmbH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Mail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Google Inc.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GSuite</w:t>
            </w:r>
            <w:proofErr w:type="spellEnd"/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Genius4u Consulting Ltd.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SugarCRM</w:t>
            </w:r>
            <w:proofErr w:type="spellEnd"/>
            <w:r>
              <w:rPr>
                <w:rFonts w:eastAsia="Times New Roman"/>
              </w:rPr>
              <w:t xml:space="preserve"> &amp; </w:t>
            </w:r>
            <w:proofErr w:type="spellStart"/>
            <w:r>
              <w:rPr>
                <w:rFonts w:eastAsia="Times New Roman"/>
              </w:rPr>
              <w:t>Mautic</w:t>
            </w:r>
            <w:proofErr w:type="spellEnd"/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Ltmemory</w:t>
            </w:r>
            <w:proofErr w:type="spellEnd"/>
            <w:r>
              <w:rPr>
                <w:rFonts w:eastAsia="Times New Roman"/>
              </w:rPr>
              <w:t xml:space="preserve"> GmbH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S+P Personalsoftware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Hetzner</w:t>
            </w:r>
            <w:proofErr w:type="spellEnd"/>
            <w:r>
              <w:rPr>
                <w:rFonts w:eastAsia="Times New Roman"/>
              </w:rPr>
              <w:t xml:space="preserve"> Online GmbH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Hosting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Puretec</w:t>
            </w:r>
            <w:proofErr w:type="spellEnd"/>
            <w:r>
              <w:rPr>
                <w:rFonts w:eastAsia="Times New Roman"/>
              </w:rPr>
              <w:t xml:space="preserve"> 1&amp;1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Hosting, Mail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Hosteurope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Hosting, Mail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Amazon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Hosting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Domain Offensive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Hosting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United Domains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Hosting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snapADDY</w:t>
            </w:r>
            <w:proofErr w:type="spellEnd"/>
            <w:r>
              <w:rPr>
                <w:rFonts w:eastAsia="Times New Roman"/>
              </w:rPr>
              <w:t xml:space="preserve"> GmbH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Kontakte Software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Atlassian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Pty</w:t>
            </w:r>
            <w:proofErr w:type="spellEnd"/>
            <w:r>
              <w:rPr>
                <w:rFonts w:eastAsia="Times New Roman"/>
              </w:rPr>
              <w:t xml:space="preserve"> Ltd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Ticketboard, Programmiersoftware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Netgear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Videoüberwachung</w:t>
            </w:r>
          </w:p>
        </w:tc>
      </w:tr>
      <w:tr w:rsidR="00F507F1" w:rsidTr="00F507F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Dataction</w:t>
            </w:r>
            <w:proofErr w:type="spellEnd"/>
            <w:r>
              <w:rPr>
                <w:rFonts w:eastAsia="Times New Roman"/>
              </w:rPr>
              <w:t xml:space="preserve"> Analytics </w:t>
            </w:r>
            <w:proofErr w:type="spellStart"/>
            <w:r>
              <w:rPr>
                <w:rFonts w:eastAsia="Times New Roman"/>
              </w:rPr>
              <w:t>Pvt</w:t>
            </w:r>
            <w:proofErr w:type="spellEnd"/>
            <w:r>
              <w:rPr>
                <w:rFonts w:eastAsia="Times New Roman"/>
              </w:rPr>
              <w:t>. Ltd.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07F1" w:rsidRDefault="00F507F1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Matching</w:t>
            </w:r>
            <w:proofErr w:type="spellEnd"/>
            <w:r>
              <w:rPr>
                <w:rFonts w:eastAsia="Times New Roman"/>
              </w:rPr>
              <w:t xml:space="preserve"> Software</w:t>
            </w:r>
          </w:p>
        </w:tc>
      </w:tr>
    </w:tbl>
    <w:p w:rsidR="00173BEF" w:rsidRDefault="00173BEF"/>
    <w:sectPr w:rsidR="00173B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F1"/>
    <w:rsid w:val="00173BEF"/>
    <w:rsid w:val="00F5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FD984-F2CB-4F8B-9A85-DFAF02B3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507F1"/>
    <w:pPr>
      <w:spacing w:after="0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5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</dc:creator>
  <cp:keywords/>
  <dc:description/>
  <cp:lastModifiedBy>Holger</cp:lastModifiedBy>
  <cp:revision>1</cp:revision>
  <dcterms:created xsi:type="dcterms:W3CDTF">2019-02-21T13:30:00Z</dcterms:created>
  <dcterms:modified xsi:type="dcterms:W3CDTF">2019-02-21T13:36:00Z</dcterms:modified>
</cp:coreProperties>
</file>